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93" w:rsidRDefault="00FC7772" w:rsidP="005E7693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Minerals</w:t>
      </w:r>
      <w:bookmarkStart w:id="0" w:name="_GoBack"/>
      <w:bookmarkEnd w:id="0"/>
    </w:p>
    <w:p w:rsidR="005E7693" w:rsidRPr="005E7693" w:rsidRDefault="005E7693" w:rsidP="00D34966">
      <w:pPr>
        <w:spacing w:line="360" w:lineRule="auto"/>
        <w:ind w:left="2160" w:firstLine="720"/>
        <w:rPr>
          <w:b/>
          <w:sz w:val="32"/>
        </w:rPr>
      </w:pPr>
      <w:r w:rsidRPr="005E7693">
        <w:rPr>
          <w:b/>
          <w:sz w:val="32"/>
        </w:rPr>
        <w:t>Definition</w:t>
      </w:r>
      <w:r w:rsidRPr="005E7693">
        <w:rPr>
          <w:b/>
          <w:sz w:val="32"/>
        </w:rPr>
        <w:tab/>
      </w:r>
      <w:r w:rsidRPr="005E7693">
        <w:rPr>
          <w:b/>
          <w:sz w:val="32"/>
        </w:rPr>
        <w:tab/>
      </w:r>
      <w:r w:rsidRPr="005E7693">
        <w:rPr>
          <w:b/>
          <w:sz w:val="32"/>
        </w:rPr>
        <w:tab/>
      </w:r>
      <w:r w:rsidR="00D34966">
        <w:rPr>
          <w:b/>
          <w:sz w:val="32"/>
        </w:rPr>
        <w:tab/>
      </w:r>
      <w:r w:rsidR="00D34966">
        <w:rPr>
          <w:b/>
          <w:sz w:val="32"/>
        </w:rPr>
        <w:tab/>
      </w:r>
      <w:r w:rsidR="00D34966">
        <w:rPr>
          <w:b/>
          <w:sz w:val="32"/>
        </w:rPr>
        <w:tab/>
      </w:r>
      <w:r w:rsidR="00D34966">
        <w:rPr>
          <w:b/>
          <w:sz w:val="32"/>
        </w:rPr>
        <w:tab/>
      </w:r>
      <w:r w:rsidR="00D34966">
        <w:rPr>
          <w:b/>
          <w:sz w:val="32"/>
        </w:rPr>
        <w:tab/>
      </w:r>
      <w:r w:rsidRPr="005E7693">
        <w:rPr>
          <w:b/>
          <w:sz w:val="32"/>
        </w:rPr>
        <w:t>Pictures from Word Wall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Mineral</w:t>
      </w:r>
      <w:r w:rsidR="00D34966">
        <w:rPr>
          <w:b/>
          <w:sz w:val="32"/>
        </w:rPr>
        <w:t>: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Inorganic</w:t>
      </w:r>
      <w:r w:rsidR="00D34966">
        <w:rPr>
          <w:b/>
          <w:sz w:val="32"/>
        </w:rPr>
        <w:t>: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Crystalline</w:t>
      </w:r>
      <w:r w:rsidR="00D34966">
        <w:rPr>
          <w:b/>
          <w:sz w:val="32"/>
        </w:rPr>
        <w:t>: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Composition</w:t>
      </w:r>
      <w:r w:rsidR="00D34966">
        <w:rPr>
          <w:b/>
          <w:sz w:val="32"/>
        </w:rPr>
        <w:t>: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Streak</w:t>
      </w:r>
      <w:r w:rsidR="00D34966">
        <w:rPr>
          <w:b/>
          <w:sz w:val="32"/>
        </w:rPr>
        <w:t>: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Luster</w:t>
      </w:r>
      <w:r w:rsidR="00D34966">
        <w:rPr>
          <w:b/>
          <w:sz w:val="32"/>
        </w:rPr>
        <w:t>:</w:t>
      </w:r>
    </w:p>
    <w:p w:rsidR="00DF3BDD" w:rsidRPr="005E7693" w:rsidRDefault="00DF3BDD" w:rsidP="005E7693">
      <w:pPr>
        <w:spacing w:line="720" w:lineRule="auto"/>
        <w:rPr>
          <w:b/>
          <w:sz w:val="32"/>
        </w:rPr>
      </w:pPr>
      <w:r w:rsidRPr="005E7693">
        <w:rPr>
          <w:b/>
          <w:sz w:val="32"/>
        </w:rPr>
        <w:t>Hardness</w:t>
      </w:r>
      <w:r w:rsidR="00D34966">
        <w:rPr>
          <w:b/>
          <w:sz w:val="32"/>
        </w:rPr>
        <w:t>:</w:t>
      </w:r>
    </w:p>
    <w:sectPr w:rsidR="00DF3BDD" w:rsidRPr="005E7693" w:rsidSect="005E76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DD"/>
    <w:rsid w:val="005E7693"/>
    <w:rsid w:val="00850D32"/>
    <w:rsid w:val="00D34966"/>
    <w:rsid w:val="00DF3BDD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0A3A1-55A3-4F65-9B92-820F6344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2016-08-15T01:23:00Z</dcterms:created>
  <dcterms:modified xsi:type="dcterms:W3CDTF">2016-08-15T01:59:00Z</dcterms:modified>
</cp:coreProperties>
</file>