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C7EC4" w14:textId="77777777" w:rsidR="00E5402A" w:rsidRDefault="007C41F0">
      <w:bookmarkStart w:id="0" w:name="_GoBack"/>
      <w:bookmarkEnd w:id="0"/>
      <w:r>
        <w:t>NAME: ___________________________</w:t>
      </w:r>
      <w:r>
        <w:tab/>
        <w:t>Due Date: _____________</w:t>
      </w:r>
    </w:p>
    <w:p w14:paraId="12E81766" w14:textId="77777777" w:rsidR="007C41F0" w:rsidRPr="004B061E" w:rsidRDefault="007C41F0">
      <w:pPr>
        <w:rPr>
          <w:b/>
        </w:rPr>
      </w:pPr>
      <w:r w:rsidRPr="004B061E">
        <w:rPr>
          <w:b/>
        </w:rPr>
        <w:t>STUDY GUIDE for Government/Economics of Southwest Asia</w:t>
      </w:r>
    </w:p>
    <w:p w14:paraId="6CD650A2" w14:textId="77777777" w:rsidR="007C41F0" w:rsidRDefault="007C41F0" w:rsidP="007C41F0">
      <w:r>
        <w:t>Define the following terms:</w:t>
      </w:r>
    </w:p>
    <w:p w14:paraId="74E059F9" w14:textId="77777777" w:rsidR="007C41F0" w:rsidRDefault="007C41F0" w:rsidP="007C41F0">
      <w:pPr>
        <w:pStyle w:val="ListParagraph"/>
        <w:numPr>
          <w:ilvl w:val="0"/>
          <w:numId w:val="2"/>
        </w:numPr>
      </w:pPr>
      <w:r>
        <w:t>Autocracy: government in which one person has uncontrolled or unlimited authority over others</w:t>
      </w:r>
    </w:p>
    <w:p w14:paraId="5DE8A0DD" w14:textId="77777777" w:rsidR="007C41F0" w:rsidRDefault="007C41F0" w:rsidP="007C41F0">
      <w:pPr>
        <w:pStyle w:val="ListParagraph"/>
        <w:numPr>
          <w:ilvl w:val="0"/>
          <w:numId w:val="2"/>
        </w:numPr>
      </w:pPr>
      <w:r>
        <w:t>Oligarchy: government by a small group of people</w:t>
      </w:r>
    </w:p>
    <w:p w14:paraId="40701E6B" w14:textId="77777777" w:rsidR="007C41F0" w:rsidRDefault="007C41F0" w:rsidP="007C41F0">
      <w:pPr>
        <w:pStyle w:val="ListParagraph"/>
        <w:numPr>
          <w:ilvl w:val="0"/>
          <w:numId w:val="2"/>
        </w:numPr>
      </w:pPr>
      <w:r>
        <w:t>Democracy: the supreme power is vested in the people and exercised by them directly or indirectly</w:t>
      </w:r>
    </w:p>
    <w:p w14:paraId="284BCA6F" w14:textId="77777777" w:rsidR="007C41F0" w:rsidRDefault="007C41F0" w:rsidP="007C41F0">
      <w:pPr>
        <w:pStyle w:val="ListParagraph"/>
        <w:numPr>
          <w:ilvl w:val="0"/>
          <w:numId w:val="2"/>
        </w:numPr>
      </w:pPr>
      <w:r>
        <w:t>Theocracy: a government ruled by religious leaders who claim God’s authority</w:t>
      </w:r>
    </w:p>
    <w:p w14:paraId="7EA1DCD0" w14:textId="77777777" w:rsidR="007C41F0" w:rsidRDefault="007C41F0" w:rsidP="007C41F0">
      <w:pPr>
        <w:pStyle w:val="ListParagraph"/>
        <w:numPr>
          <w:ilvl w:val="0"/>
          <w:numId w:val="2"/>
        </w:numPr>
      </w:pPr>
      <w:r>
        <w:t>Presidential democracy: a political system in which voters separately choose a leader to serve in the government as head of the executive branch</w:t>
      </w:r>
    </w:p>
    <w:p w14:paraId="22A10542" w14:textId="77777777" w:rsidR="007C41F0" w:rsidRDefault="007C41F0" w:rsidP="007C41F0">
      <w:pPr>
        <w:pStyle w:val="ListParagraph"/>
        <w:numPr>
          <w:ilvl w:val="0"/>
          <w:numId w:val="2"/>
        </w:numPr>
      </w:pPr>
      <w:r>
        <w:t>Parliamentary democracy: a form of government in which voters elect representatives to a lawmaking body, which then chooses the leader; head of government is a part of the legislative branch</w:t>
      </w:r>
    </w:p>
    <w:p w14:paraId="16538BD2" w14:textId="77777777" w:rsidR="007C41F0" w:rsidRDefault="007C41F0" w:rsidP="007C41F0">
      <w:pPr>
        <w:pStyle w:val="ListParagraph"/>
        <w:numPr>
          <w:ilvl w:val="0"/>
          <w:numId w:val="2"/>
        </w:numPr>
      </w:pPr>
      <w:r>
        <w:t>Command economy: government decides what is produced, who receives goods and services, and how things are produced</w:t>
      </w:r>
    </w:p>
    <w:p w14:paraId="1E27BEC6" w14:textId="77777777" w:rsidR="007C41F0" w:rsidRDefault="007C41F0" w:rsidP="007C41F0">
      <w:pPr>
        <w:pStyle w:val="ListParagraph"/>
      </w:pPr>
      <w:r>
        <w:t>Examples: North Korea and Cuba are close to pure command.</w:t>
      </w:r>
    </w:p>
    <w:p w14:paraId="75CE7058" w14:textId="77777777" w:rsidR="007C41F0" w:rsidRDefault="007C41F0" w:rsidP="007C41F0">
      <w:pPr>
        <w:pStyle w:val="ListParagraph"/>
        <w:numPr>
          <w:ilvl w:val="0"/>
          <w:numId w:val="2"/>
        </w:numPr>
      </w:pPr>
      <w:r>
        <w:t>Market economy: consumers and producers determine what’s produced, who receives goods/services, and how things are produced (supply and demand).  Also called “capitalism” or “free market” – encourages entrepreneurs (creators of new businesses)</w:t>
      </w:r>
    </w:p>
    <w:p w14:paraId="0BB8C593" w14:textId="77777777" w:rsidR="007C41F0" w:rsidRDefault="007C41F0" w:rsidP="007C41F0">
      <w:pPr>
        <w:pStyle w:val="ListParagraph"/>
        <w:numPr>
          <w:ilvl w:val="0"/>
          <w:numId w:val="2"/>
        </w:numPr>
      </w:pPr>
      <w:r>
        <w:t>Mixed economy: when a country combines elements of market and command systems (and sometimes traditional elements as well) *Most societies fall under this category, including ours!)</w:t>
      </w:r>
    </w:p>
    <w:p w14:paraId="4A805791" w14:textId="77777777" w:rsidR="007C41F0" w:rsidRDefault="007C41F0" w:rsidP="007C41F0">
      <w:r>
        <w:t>Part 2</w:t>
      </w:r>
    </w:p>
    <w:p w14:paraId="38AC343C" w14:textId="77777777" w:rsidR="007C41F0" w:rsidRDefault="007C41F0" w:rsidP="007C41F0">
      <w:pPr>
        <w:pStyle w:val="ListParagraph"/>
        <w:numPr>
          <w:ilvl w:val="0"/>
          <w:numId w:val="3"/>
        </w:numPr>
      </w:pPr>
      <w:r>
        <w:t>Israel:</w:t>
      </w:r>
    </w:p>
    <w:p w14:paraId="415CC47A" w14:textId="77777777" w:rsidR="007C41F0" w:rsidRDefault="007C41F0" w:rsidP="007C41F0">
      <w:pPr>
        <w:pStyle w:val="ListParagraph"/>
        <w:numPr>
          <w:ilvl w:val="1"/>
          <w:numId w:val="3"/>
        </w:numPr>
      </w:pPr>
      <w:r>
        <w:t>Type of government: Parliamentary Democracy</w:t>
      </w:r>
    </w:p>
    <w:p w14:paraId="1EEA5EA1" w14:textId="77777777" w:rsidR="007C41F0" w:rsidRDefault="007C41F0" w:rsidP="007C41F0">
      <w:pPr>
        <w:pStyle w:val="ListParagraph"/>
        <w:numPr>
          <w:ilvl w:val="1"/>
          <w:numId w:val="3"/>
        </w:numPr>
      </w:pPr>
      <w:r>
        <w:t>Title and name of current leader: Prime Minister Benjamin Netanyahu</w:t>
      </w:r>
    </w:p>
    <w:p w14:paraId="203D05F4" w14:textId="77777777" w:rsidR="007C41F0" w:rsidRDefault="009E0297" w:rsidP="007C41F0">
      <w:pPr>
        <w:pStyle w:val="ListParagraph"/>
        <w:numPr>
          <w:ilvl w:val="0"/>
          <w:numId w:val="3"/>
        </w:numPr>
      </w:pPr>
      <w:r>
        <w:t>Turkey</w:t>
      </w:r>
      <w:r w:rsidR="007C41F0">
        <w:t>:</w:t>
      </w:r>
    </w:p>
    <w:p w14:paraId="601A35B5" w14:textId="77777777" w:rsidR="007C41F0" w:rsidRDefault="007C41F0" w:rsidP="007C41F0">
      <w:pPr>
        <w:pStyle w:val="ListParagraph"/>
        <w:numPr>
          <w:ilvl w:val="1"/>
          <w:numId w:val="3"/>
        </w:numPr>
      </w:pPr>
      <w:r>
        <w:t xml:space="preserve">Type of government: </w:t>
      </w:r>
      <w:r w:rsidR="009E0297">
        <w:t>Parliamentary Democracy</w:t>
      </w:r>
    </w:p>
    <w:p w14:paraId="688B5950" w14:textId="77777777" w:rsidR="007C41F0" w:rsidRDefault="007C41F0" w:rsidP="007C41F0">
      <w:pPr>
        <w:pStyle w:val="ListParagraph"/>
        <w:numPr>
          <w:ilvl w:val="1"/>
          <w:numId w:val="3"/>
        </w:numPr>
      </w:pPr>
      <w:r>
        <w:t>Title and name of curre</w:t>
      </w:r>
      <w:r w:rsidR="007E2EA7">
        <w:t xml:space="preserve">nt leader: </w:t>
      </w:r>
      <w:r w:rsidR="009E0297">
        <w:t>President Recep Erdogan</w:t>
      </w:r>
    </w:p>
    <w:p w14:paraId="44EE35DE" w14:textId="77777777" w:rsidR="007C41F0" w:rsidRDefault="007C41F0" w:rsidP="007C41F0">
      <w:pPr>
        <w:pStyle w:val="ListParagraph"/>
        <w:numPr>
          <w:ilvl w:val="0"/>
          <w:numId w:val="3"/>
        </w:numPr>
      </w:pPr>
      <w:r>
        <w:t>Saudi Arabia</w:t>
      </w:r>
    </w:p>
    <w:p w14:paraId="01955D65" w14:textId="77777777" w:rsidR="007C41F0" w:rsidRDefault="007C41F0" w:rsidP="007C41F0">
      <w:pPr>
        <w:pStyle w:val="ListParagraph"/>
        <w:numPr>
          <w:ilvl w:val="1"/>
          <w:numId w:val="3"/>
        </w:numPr>
      </w:pPr>
      <w:r>
        <w:t xml:space="preserve">Type of government: </w:t>
      </w:r>
      <w:r w:rsidR="009E0297">
        <w:t>Islamic Autocratic/</w:t>
      </w:r>
      <w:r>
        <w:t>Absolute Monarchy</w:t>
      </w:r>
    </w:p>
    <w:p w14:paraId="5A2C93B4" w14:textId="77777777" w:rsidR="007C41F0" w:rsidRDefault="007C41F0" w:rsidP="007C41F0">
      <w:pPr>
        <w:pStyle w:val="ListParagraph"/>
        <w:numPr>
          <w:ilvl w:val="1"/>
          <w:numId w:val="3"/>
        </w:numPr>
      </w:pPr>
      <w:r>
        <w:t>Title and name of current leader: King Salman</w:t>
      </w:r>
    </w:p>
    <w:p w14:paraId="7B2B3A14" w14:textId="77777777" w:rsidR="007C41F0" w:rsidRDefault="007C41F0" w:rsidP="007C41F0">
      <w:r>
        <w:t>Part 3</w:t>
      </w:r>
    </w:p>
    <w:p w14:paraId="446006D4" w14:textId="77777777" w:rsidR="007C41F0" w:rsidRDefault="007C41F0" w:rsidP="007C41F0">
      <w:pPr>
        <w:pStyle w:val="ListParagraph"/>
        <w:numPr>
          <w:ilvl w:val="0"/>
          <w:numId w:val="4"/>
        </w:numPr>
      </w:pPr>
      <w:r>
        <w:t>What does OPEC stand for and what does it do?</w:t>
      </w:r>
    </w:p>
    <w:p w14:paraId="32F2CCB5" w14:textId="77777777" w:rsidR="007C41F0" w:rsidRDefault="007C41F0" w:rsidP="007C41F0">
      <w:pPr>
        <w:pStyle w:val="ListParagraph"/>
        <w:numPr>
          <w:ilvl w:val="1"/>
          <w:numId w:val="4"/>
        </w:numPr>
      </w:pPr>
      <w:r>
        <w:t>Organization of the Petroleum Exporting Countries – decides how much oil to produce and the price</w:t>
      </w:r>
    </w:p>
    <w:p w14:paraId="27A3FF7E" w14:textId="77777777" w:rsidR="00B431B7" w:rsidRDefault="00B431B7" w:rsidP="00B431B7"/>
    <w:p w14:paraId="598D400A" w14:textId="77777777" w:rsidR="00B431B7" w:rsidRDefault="00B431B7" w:rsidP="00B431B7"/>
    <w:p w14:paraId="1ADEB379" w14:textId="77777777" w:rsidR="00B431B7" w:rsidRDefault="00B431B7" w:rsidP="00B431B7"/>
    <w:p w14:paraId="6C97FBC0" w14:textId="77777777" w:rsidR="007C41F0" w:rsidRDefault="007C41F0" w:rsidP="007C41F0">
      <w:r>
        <w:lastRenderedPageBreak/>
        <w:t>Part 4</w:t>
      </w:r>
    </w:p>
    <w:p w14:paraId="1DA1E9F1" w14:textId="77777777" w:rsidR="007C41F0" w:rsidRDefault="007C41F0" w:rsidP="00E71B69">
      <w:pPr>
        <w:pStyle w:val="ListParagraph"/>
        <w:numPr>
          <w:ilvl w:val="0"/>
          <w:numId w:val="5"/>
        </w:numPr>
      </w:pPr>
      <w:r>
        <w:t>Turkey’s primary industries: textiles, steel, and cars</w:t>
      </w:r>
    </w:p>
    <w:p w14:paraId="67987952" w14:textId="77777777" w:rsidR="007C41F0" w:rsidRDefault="007C41F0" w:rsidP="00E71B69">
      <w:pPr>
        <w:pStyle w:val="ListParagraph"/>
        <w:numPr>
          <w:ilvl w:val="0"/>
          <w:numId w:val="5"/>
        </w:numPr>
      </w:pPr>
      <w:r>
        <w:t xml:space="preserve">Israel’s primary industries: high-tech manufacturing (aviation, cars), </w:t>
      </w:r>
      <w:r w:rsidR="00A3741A">
        <w:t>financial services, timber, agriculture</w:t>
      </w:r>
    </w:p>
    <w:p w14:paraId="5F733686" w14:textId="77777777" w:rsidR="00A3741A" w:rsidRDefault="00A3741A" w:rsidP="00E71B69">
      <w:pPr>
        <w:pStyle w:val="ListParagraph"/>
        <w:numPr>
          <w:ilvl w:val="0"/>
          <w:numId w:val="5"/>
        </w:numPr>
      </w:pPr>
      <w:r>
        <w:t>Saudi Arabia’s primary industries: world’s</w:t>
      </w:r>
      <w:r w:rsidR="00707AAC">
        <w:t xml:space="preserve"> second</w:t>
      </w:r>
      <w:r>
        <w:t xml:space="preserve"> leading producer of oil</w:t>
      </w:r>
    </w:p>
    <w:p w14:paraId="61FF968F" w14:textId="77777777" w:rsidR="00A3741A" w:rsidRDefault="00A3741A" w:rsidP="00A3741A">
      <w:r>
        <w:t>Draw and place Turkey, Israel, and Saudi Arabia on the economic continuum below:</w:t>
      </w:r>
    </w:p>
    <w:p w14:paraId="253FCAA9" w14:textId="77777777" w:rsidR="00A3741A" w:rsidRDefault="007B1CE5" w:rsidP="00A3741A">
      <w:r>
        <w:rPr>
          <w:noProof/>
        </w:rPr>
        <w:drawing>
          <wp:inline distT="0" distB="0" distL="0" distR="0" wp14:anchorId="42DBD992" wp14:editId="073683BE">
            <wp:extent cx="4781550" cy="206740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99039" cy="2074969"/>
                    </a:xfrm>
                    <a:prstGeom prst="rect">
                      <a:avLst/>
                    </a:prstGeom>
                  </pic:spPr>
                </pic:pic>
              </a:graphicData>
            </a:graphic>
          </wp:inline>
        </w:drawing>
      </w:r>
    </w:p>
    <w:p w14:paraId="1B4E7FA7" w14:textId="77777777" w:rsidR="00A3741A" w:rsidRDefault="00A3741A" w:rsidP="00A3741A"/>
    <w:p w14:paraId="2D83DD5F" w14:textId="77777777" w:rsidR="00A3741A" w:rsidRDefault="00A3741A" w:rsidP="00A3741A"/>
    <w:p w14:paraId="36D045BA" w14:textId="77777777" w:rsidR="00A3741A" w:rsidRDefault="00A3741A" w:rsidP="00A3741A">
      <w:r>
        <w:t xml:space="preserve">Part 5: Understand the meaning of </w:t>
      </w:r>
      <w:r w:rsidR="009E0297">
        <w:t>specialization</w:t>
      </w:r>
      <w:r>
        <w:t>.</w:t>
      </w:r>
    </w:p>
    <w:p w14:paraId="6F0FBD98" w14:textId="77777777" w:rsidR="009E0297" w:rsidRPr="009E0297" w:rsidRDefault="00A3741A" w:rsidP="009E0297">
      <w:pPr>
        <w:rPr>
          <w:rFonts w:ascii="Times New Roman" w:eastAsia="Times New Roman" w:hAnsi="Times New Roman" w:cs="Times New Roman"/>
          <w:sz w:val="24"/>
          <w:szCs w:val="24"/>
        </w:rPr>
      </w:pPr>
      <w:r>
        <w:t xml:space="preserve">Definition of </w:t>
      </w:r>
      <w:r w:rsidR="009E0297">
        <w:t>Specialization</w:t>
      </w:r>
      <w:r>
        <w:t xml:space="preserve">: </w:t>
      </w:r>
      <w:r w:rsidR="009E0297" w:rsidRPr="009E0297">
        <w:rPr>
          <w:rFonts w:ascii="Times New Roman" w:eastAsia="Times New Roman" w:hAnsi="Times New Roman" w:cs="Times New Roman"/>
          <w:sz w:val="24"/>
          <w:szCs w:val="24"/>
        </w:rPr>
        <w:t>Specialization is a method of production where a business, area or economy focuses on the production of a limited scope of products or services to gain greater degrees of productive efficiency within an overall system. Many countries, for example, specialize in producing the goods and services that are native to their part of the world, and they trade for other goods and services. This specialization is therefore the basis of global trade, as few countries have enough production capacity to be completely self-sustaining.</w:t>
      </w:r>
    </w:p>
    <w:p w14:paraId="49E965EE" w14:textId="77777777" w:rsidR="009E0297" w:rsidRPr="009E0297" w:rsidRDefault="009E0297" w:rsidP="009E0297">
      <w:pPr>
        <w:shd w:val="clear" w:color="auto" w:fill="FFFFFF"/>
        <w:spacing w:after="0" w:line="240" w:lineRule="auto"/>
        <w:rPr>
          <w:rFonts w:ascii="Times New Roman" w:eastAsia="Times New Roman" w:hAnsi="Times New Roman" w:cs="Times New Roman"/>
          <w:color w:val="000000"/>
          <w:sz w:val="24"/>
          <w:szCs w:val="24"/>
        </w:rPr>
      </w:pPr>
      <w:r w:rsidRPr="009E0297">
        <w:rPr>
          <w:rFonts w:ascii="Times New Roman" w:eastAsia="Times New Roman" w:hAnsi="Times New Roman" w:cs="Times New Roman"/>
          <w:color w:val="000000"/>
          <w:sz w:val="24"/>
          <w:szCs w:val="24"/>
        </w:rPr>
        <w:t xml:space="preserve">Read more: </w:t>
      </w:r>
      <w:hyperlink r:id="rId6" w:anchor="ixzz4vm2BAVLi" w:history="1">
        <w:r w:rsidRPr="009E0297">
          <w:rPr>
            <w:rFonts w:ascii="Times New Roman" w:eastAsia="Times New Roman" w:hAnsi="Times New Roman" w:cs="Times New Roman"/>
            <w:color w:val="003399"/>
            <w:sz w:val="24"/>
            <w:szCs w:val="24"/>
            <w:u w:val="single"/>
          </w:rPr>
          <w:t>Specialization</w:t>
        </w:r>
      </w:hyperlink>
      <w:r w:rsidRPr="009E0297">
        <w:rPr>
          <w:rFonts w:ascii="Times New Roman" w:eastAsia="Times New Roman" w:hAnsi="Times New Roman" w:cs="Times New Roman"/>
          <w:color w:val="000000"/>
          <w:sz w:val="24"/>
          <w:szCs w:val="24"/>
        </w:rPr>
        <w:t xml:space="preserve"> </w:t>
      </w:r>
      <w:hyperlink r:id="rId7" w:anchor="ixzz4vm2BAVLi" w:history="1">
        <w:r w:rsidRPr="009E0297">
          <w:rPr>
            <w:rFonts w:ascii="Times New Roman" w:eastAsia="Times New Roman" w:hAnsi="Times New Roman" w:cs="Times New Roman"/>
            <w:color w:val="003399"/>
            <w:sz w:val="24"/>
            <w:szCs w:val="24"/>
            <w:u w:val="single"/>
          </w:rPr>
          <w:t>http://www.investopedia.com/terms/s/specialization.asp#ixzz4vm2BAVLi</w:t>
        </w:r>
      </w:hyperlink>
      <w:r w:rsidRPr="009E0297">
        <w:rPr>
          <w:rFonts w:ascii="Times New Roman" w:eastAsia="Times New Roman" w:hAnsi="Times New Roman" w:cs="Times New Roman"/>
          <w:color w:val="000000"/>
          <w:sz w:val="24"/>
          <w:szCs w:val="24"/>
        </w:rPr>
        <w:t xml:space="preserve"> </w:t>
      </w:r>
      <w:r w:rsidRPr="009E0297">
        <w:rPr>
          <w:rFonts w:ascii="Times New Roman" w:eastAsia="Times New Roman" w:hAnsi="Times New Roman" w:cs="Times New Roman"/>
          <w:color w:val="000000"/>
          <w:sz w:val="24"/>
          <w:szCs w:val="24"/>
        </w:rPr>
        <w:br/>
      </w:r>
    </w:p>
    <w:p w14:paraId="19F84317" w14:textId="77777777" w:rsidR="00A3741A" w:rsidRDefault="00A3741A" w:rsidP="00FF2787">
      <w:r>
        <w:t xml:space="preserve">What is its purpose? </w:t>
      </w:r>
      <w:r w:rsidR="00FF2787">
        <w:t>To gain greater degrees of production efficiency (If a country can produce something cheaper than something else, they can use all of their resources to produce that thing, and then, they can trade their special thing with other countries for what is more expensive for them to have.)  It would be more expensive and would waste resources for countries to try to produce everything that they need.</w:t>
      </w:r>
    </w:p>
    <w:p w14:paraId="643284D9" w14:textId="77777777" w:rsidR="00692E55" w:rsidRDefault="00692E55" w:rsidP="00FF2787"/>
    <w:p w14:paraId="011F5B38" w14:textId="77777777" w:rsidR="00692E55" w:rsidRDefault="00692E55" w:rsidP="00FF2787"/>
    <w:p w14:paraId="2AFB136A" w14:textId="77777777" w:rsidR="00692E55" w:rsidRDefault="00692E55" w:rsidP="00FF2787"/>
    <w:p w14:paraId="7D249974" w14:textId="77777777" w:rsidR="00B431B7" w:rsidRDefault="009E0297" w:rsidP="00FF2787">
      <w:r>
        <w:t>Give an example of specialization from your notes.</w:t>
      </w:r>
    </w:p>
    <w:p w14:paraId="001FFB95" w14:textId="77777777" w:rsidR="009E0297" w:rsidRPr="009E0297" w:rsidRDefault="009E0297" w:rsidP="009E0297">
      <w:pPr>
        <w:spacing w:after="0" w:line="240" w:lineRule="auto"/>
        <w:rPr>
          <w:rFonts w:ascii="Georgia" w:eastAsia="Times New Roman" w:hAnsi="Georgia" w:cs="Arial"/>
          <w:sz w:val="24"/>
          <w:szCs w:val="24"/>
        </w:rPr>
      </w:pPr>
      <w:r w:rsidRPr="009E0297">
        <w:rPr>
          <w:rFonts w:ascii="Georgia" w:eastAsia="Times New Roman" w:hAnsi="Georgia" w:cs="Arial"/>
          <w:sz w:val="24"/>
          <w:szCs w:val="24"/>
        </w:rPr>
        <w:t>Different countries have different resources. Saudi Arabia has large oil reserves tha</w:t>
      </w:r>
      <w:r>
        <w:rPr>
          <w:rFonts w:ascii="Georgia" w:eastAsia="Times New Roman" w:hAnsi="Georgia" w:cs="Arial"/>
          <w:sz w:val="24"/>
          <w:szCs w:val="24"/>
        </w:rPr>
        <w:t xml:space="preserve">t are </w:t>
      </w:r>
      <w:r w:rsidRPr="009E0297">
        <w:rPr>
          <w:rFonts w:ascii="Georgia" w:eastAsia="Times New Roman" w:hAnsi="Georgia" w:cs="Arial"/>
          <w:sz w:val="24"/>
          <w:szCs w:val="24"/>
        </w:rPr>
        <w:t xml:space="preserve">relatively easy to extract, but is extremely arid which </w:t>
      </w:r>
      <w:r>
        <w:rPr>
          <w:rFonts w:ascii="Georgia" w:eastAsia="Times New Roman" w:hAnsi="Georgia" w:cs="Arial"/>
          <w:sz w:val="24"/>
          <w:szCs w:val="24"/>
        </w:rPr>
        <w:t xml:space="preserve">means it is relatively hard for </w:t>
      </w:r>
      <w:r w:rsidRPr="009E0297">
        <w:rPr>
          <w:rFonts w:ascii="Georgia" w:eastAsia="Times New Roman" w:hAnsi="Georgia" w:cs="Arial"/>
          <w:sz w:val="24"/>
          <w:szCs w:val="24"/>
        </w:rPr>
        <w:t>them to grow food. The United States has large fertile plains which are great for</w:t>
      </w:r>
      <w:r>
        <w:rPr>
          <w:rFonts w:ascii="Georgia" w:eastAsia="Times New Roman" w:hAnsi="Georgia" w:cs="Arial"/>
          <w:sz w:val="24"/>
          <w:szCs w:val="24"/>
        </w:rPr>
        <w:t xml:space="preserve"> </w:t>
      </w:r>
      <w:r w:rsidRPr="009E0297">
        <w:rPr>
          <w:rFonts w:ascii="Georgia" w:eastAsia="Times New Roman" w:hAnsi="Georgia" w:cs="Arial"/>
          <w:sz w:val="24"/>
          <w:szCs w:val="24"/>
        </w:rPr>
        <w:t>growing food, but most of its oil reserves are</w:t>
      </w:r>
      <w:r>
        <w:rPr>
          <w:rFonts w:ascii="Georgia" w:eastAsia="Times New Roman" w:hAnsi="Georgia" w:cs="Arial"/>
          <w:sz w:val="24"/>
          <w:szCs w:val="24"/>
        </w:rPr>
        <w:t xml:space="preserve"> </w:t>
      </w:r>
      <w:r w:rsidRPr="009E0297">
        <w:rPr>
          <w:rFonts w:ascii="Georgia" w:eastAsia="Times New Roman" w:hAnsi="Georgia" w:cs="Arial"/>
          <w:sz w:val="24"/>
          <w:szCs w:val="24"/>
        </w:rPr>
        <w:t>relatively expensive to extract</w:t>
      </w:r>
      <w:r>
        <w:rPr>
          <w:rFonts w:ascii="Georgia" w:eastAsia="Times New Roman" w:hAnsi="Georgia" w:cs="Arial"/>
          <w:sz w:val="24"/>
          <w:szCs w:val="24"/>
        </w:rPr>
        <w:t xml:space="preserve">. While Saudi Arabia could </w:t>
      </w:r>
      <w:r w:rsidRPr="009E0297">
        <w:rPr>
          <w:rFonts w:ascii="Georgia" w:eastAsia="Times New Roman" w:hAnsi="Georgia" w:cs="Arial"/>
          <w:sz w:val="24"/>
          <w:szCs w:val="24"/>
        </w:rPr>
        <w:t>produce its own food and the United State could produce its own oil, both countries would have to shift resources away from producing goods and</w:t>
      </w:r>
      <w:r>
        <w:rPr>
          <w:rFonts w:ascii="Georgia" w:eastAsia="Times New Roman" w:hAnsi="Georgia" w:cs="Arial"/>
          <w:sz w:val="24"/>
          <w:szCs w:val="24"/>
        </w:rPr>
        <w:t xml:space="preserve"> services that they are </w:t>
      </w:r>
      <w:r w:rsidRPr="009E0297">
        <w:rPr>
          <w:rFonts w:ascii="Georgia" w:eastAsia="Times New Roman" w:hAnsi="Georgia" w:cs="Arial"/>
          <w:sz w:val="24"/>
          <w:szCs w:val="24"/>
        </w:rPr>
        <w:t>better off making and both countries would have less. Through specialization</w:t>
      </w:r>
      <w:r>
        <w:rPr>
          <w:rFonts w:ascii="Georgia" w:eastAsia="Times New Roman" w:hAnsi="Georgia" w:cs="Arial"/>
          <w:sz w:val="24"/>
          <w:szCs w:val="24"/>
        </w:rPr>
        <w:t xml:space="preserve"> </w:t>
      </w:r>
      <w:r w:rsidRPr="009E0297">
        <w:rPr>
          <w:rFonts w:ascii="Georgia" w:eastAsia="Times New Roman" w:hAnsi="Georgia" w:cs="Arial"/>
          <w:sz w:val="24"/>
          <w:szCs w:val="24"/>
        </w:rPr>
        <w:t xml:space="preserve">and </w:t>
      </w:r>
      <w:r>
        <w:rPr>
          <w:rFonts w:ascii="Georgia" w:eastAsia="Times New Roman" w:hAnsi="Georgia" w:cs="Arial"/>
          <w:sz w:val="24"/>
          <w:szCs w:val="24"/>
        </w:rPr>
        <w:t xml:space="preserve">trade, </w:t>
      </w:r>
      <w:r w:rsidRPr="009E0297">
        <w:rPr>
          <w:rFonts w:ascii="Georgia" w:eastAsia="Times New Roman" w:hAnsi="Georgia" w:cs="Arial"/>
          <w:sz w:val="24"/>
          <w:szCs w:val="24"/>
        </w:rPr>
        <w:t>the United States and Saudi Arabia can both focus at what</w:t>
      </w:r>
      <w:r>
        <w:rPr>
          <w:rFonts w:ascii="Georgia" w:eastAsia="Times New Roman" w:hAnsi="Georgia" w:cs="Arial"/>
          <w:sz w:val="24"/>
          <w:szCs w:val="24"/>
        </w:rPr>
        <w:t xml:space="preserve"> they are good at doing, trade, </w:t>
      </w:r>
      <w:r w:rsidRPr="009E0297">
        <w:rPr>
          <w:rFonts w:ascii="Georgia" w:eastAsia="Times New Roman" w:hAnsi="Georgia" w:cs="Arial"/>
          <w:sz w:val="24"/>
          <w:szCs w:val="24"/>
        </w:rPr>
        <w:t>and have more total goods and services.</w:t>
      </w:r>
    </w:p>
    <w:p w14:paraId="6603255F" w14:textId="77777777" w:rsidR="00FF2787" w:rsidRDefault="00FF2787" w:rsidP="00FF2787"/>
    <w:p w14:paraId="21BD87BB" w14:textId="77777777" w:rsidR="00FF2787" w:rsidRDefault="00FF2787" w:rsidP="00FF2787"/>
    <w:p w14:paraId="7F0CC71A" w14:textId="77777777" w:rsidR="00FF2787" w:rsidRDefault="00FF2787" w:rsidP="00FF2787">
      <w:pPr>
        <w:rPr>
          <w:rFonts w:ascii="Times New Roman" w:hAnsi="Times New Roman" w:cs="Times New Roman"/>
          <w:sz w:val="24"/>
          <w:szCs w:val="24"/>
        </w:rPr>
      </w:pPr>
      <w:r>
        <w:rPr>
          <w:rFonts w:ascii="Times New Roman" w:hAnsi="Times New Roman" w:cs="Times New Roman"/>
          <w:b/>
          <w:sz w:val="24"/>
          <w:szCs w:val="24"/>
        </w:rPr>
        <w:t>VI. Trade Barriers</w:t>
      </w:r>
    </w:p>
    <w:p w14:paraId="283F3D2A" w14:textId="77777777" w:rsidR="00FF2787" w:rsidRDefault="00FF2787" w:rsidP="00FF2787">
      <w:pPr>
        <w:rPr>
          <w:rFonts w:ascii="Times New Roman" w:hAnsi="Times New Roman" w:cs="Times New Roman"/>
          <w:sz w:val="24"/>
          <w:szCs w:val="24"/>
        </w:rPr>
      </w:pPr>
      <w:r>
        <w:rPr>
          <w:rFonts w:ascii="Times New Roman" w:hAnsi="Times New Roman" w:cs="Times New Roman"/>
          <w:sz w:val="24"/>
          <w:szCs w:val="24"/>
        </w:rPr>
        <w:tab/>
        <w:t>Voluntary trade ____benefits_________________ both countries.</w:t>
      </w:r>
    </w:p>
    <w:p w14:paraId="1D1A2C88" w14:textId="77777777" w:rsidR="00FF2787" w:rsidRDefault="00FF2787" w:rsidP="00FF2787">
      <w:pPr>
        <w:rPr>
          <w:rFonts w:ascii="Times New Roman" w:hAnsi="Times New Roman" w:cs="Times New Roman"/>
          <w:sz w:val="24"/>
          <w:szCs w:val="24"/>
        </w:rPr>
      </w:pPr>
    </w:p>
    <w:p w14:paraId="102B20B2" w14:textId="77777777" w:rsidR="00FF2787" w:rsidRDefault="00FF2787" w:rsidP="00FF2787">
      <w:pPr>
        <w:rPr>
          <w:rFonts w:ascii="Times New Roman" w:hAnsi="Times New Roman" w:cs="Times New Roman"/>
          <w:sz w:val="24"/>
          <w:szCs w:val="24"/>
        </w:rPr>
      </w:pPr>
      <w:r>
        <w:rPr>
          <w:rFonts w:ascii="Times New Roman" w:hAnsi="Times New Roman" w:cs="Times New Roman"/>
          <w:sz w:val="24"/>
          <w:szCs w:val="24"/>
        </w:rPr>
        <w:tab/>
        <w:t>Describe the three trade barriers.</w:t>
      </w:r>
    </w:p>
    <w:p w14:paraId="6192047C" w14:textId="77777777" w:rsidR="00823628" w:rsidRDefault="00FF2787" w:rsidP="00FF2787">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Quota – </w:t>
      </w:r>
      <w:r w:rsidR="00692E55" w:rsidRPr="00FF2787">
        <w:rPr>
          <w:rFonts w:ascii="Times New Roman" w:hAnsi="Times New Roman" w:cs="Times New Roman"/>
          <w:sz w:val="24"/>
          <w:szCs w:val="24"/>
        </w:rPr>
        <w:t>a restriction or limit on the amount of a good that can be imported (government imposed)</w:t>
      </w:r>
    </w:p>
    <w:p w14:paraId="39C2EF40" w14:textId="77777777" w:rsidR="00FF2787" w:rsidRDefault="00FF2787" w:rsidP="00FF2787">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Tariff – </w:t>
      </w:r>
      <w:r w:rsidRPr="00FF2787">
        <w:rPr>
          <w:rFonts w:ascii="Times New Roman" w:hAnsi="Times New Roman" w:cs="Times New Roman"/>
          <w:sz w:val="24"/>
          <w:szCs w:val="24"/>
        </w:rPr>
        <w:t>a tax on imports or exports</w:t>
      </w:r>
    </w:p>
    <w:p w14:paraId="06613ACD" w14:textId="77777777" w:rsidR="00823628" w:rsidRPr="00FF2787" w:rsidRDefault="00FF2787" w:rsidP="00FF2787">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Embargo: </w:t>
      </w:r>
      <w:r w:rsidR="00692E55" w:rsidRPr="00FF2787">
        <w:rPr>
          <w:rFonts w:ascii="Times New Roman" w:hAnsi="Times New Roman" w:cs="Times New Roman"/>
          <w:sz w:val="24"/>
          <w:szCs w:val="24"/>
        </w:rPr>
        <w:t>a government ban on certain imports for political or economic reasons</w:t>
      </w:r>
    </w:p>
    <w:p w14:paraId="5B198810" w14:textId="77777777" w:rsidR="00FF2787" w:rsidRDefault="00FF2787" w:rsidP="00FF2787">
      <w:pPr>
        <w:rPr>
          <w:rFonts w:ascii="Times New Roman" w:hAnsi="Times New Roman" w:cs="Times New Roman"/>
          <w:sz w:val="24"/>
          <w:szCs w:val="24"/>
        </w:rPr>
      </w:pPr>
    </w:p>
    <w:p w14:paraId="7D85B37D" w14:textId="77777777" w:rsidR="00FF2787" w:rsidRDefault="00FF2787" w:rsidP="00FF2787">
      <w:pPr>
        <w:ind w:firstLine="720"/>
        <w:rPr>
          <w:rFonts w:ascii="Times New Roman" w:hAnsi="Times New Roman" w:cs="Times New Roman"/>
          <w:sz w:val="24"/>
          <w:szCs w:val="24"/>
        </w:rPr>
      </w:pPr>
      <w:r>
        <w:rPr>
          <w:rFonts w:ascii="Times New Roman" w:hAnsi="Times New Roman" w:cs="Times New Roman"/>
          <w:sz w:val="24"/>
          <w:szCs w:val="24"/>
        </w:rPr>
        <w:t>Why are trade barriers used?  Why do they hurt countries?</w:t>
      </w:r>
    </w:p>
    <w:p w14:paraId="0D43AEE9" w14:textId="77777777" w:rsidR="00FF2787" w:rsidRPr="00FF2787" w:rsidRDefault="00FF2787" w:rsidP="00FF2787">
      <w:pPr>
        <w:spacing w:after="0" w:line="240" w:lineRule="auto"/>
        <w:ind w:left="720"/>
        <w:rPr>
          <w:rFonts w:ascii="Georgia" w:eastAsia="Times New Roman" w:hAnsi="Georgia" w:cs="Arial"/>
          <w:sz w:val="24"/>
          <w:szCs w:val="24"/>
        </w:rPr>
      </w:pPr>
      <w:r w:rsidRPr="00FF2787">
        <w:rPr>
          <w:rFonts w:ascii="Georgia" w:eastAsia="Times New Roman" w:hAnsi="Georgia" w:cs="Arial"/>
          <w:sz w:val="24"/>
          <w:szCs w:val="24"/>
        </w:rPr>
        <w:t xml:space="preserve">Sometimes countries create trade barriers to pursue the country’s interests. This could be to punish another country or to protect an industry within the country creating the trade barrier. These trade barriers always hurt both parties that </w:t>
      </w:r>
      <w:r w:rsidRPr="00FF2787">
        <w:rPr>
          <w:rFonts w:ascii="Georgia" w:eastAsia="Times New Roman" w:hAnsi="Georgia" w:cs="Arial"/>
          <w:b/>
          <w:sz w:val="24"/>
          <w:szCs w:val="24"/>
        </w:rPr>
        <w:t>would otherwise be trading</w:t>
      </w:r>
      <w:r w:rsidRPr="00FF2787">
        <w:rPr>
          <w:rFonts w:ascii="Georgia" w:eastAsia="Times New Roman" w:hAnsi="Georgia" w:cs="Arial"/>
          <w:sz w:val="24"/>
          <w:szCs w:val="24"/>
        </w:rPr>
        <w:t xml:space="preserve">. </w:t>
      </w:r>
    </w:p>
    <w:p w14:paraId="7899D4B7" w14:textId="77777777" w:rsidR="00FF2787" w:rsidRPr="008B0A1C" w:rsidRDefault="00FF2787" w:rsidP="00FF2787">
      <w:pPr>
        <w:ind w:firstLine="720"/>
        <w:rPr>
          <w:rFonts w:ascii="Times New Roman" w:hAnsi="Times New Roman" w:cs="Times New Roman"/>
          <w:sz w:val="24"/>
          <w:szCs w:val="24"/>
        </w:rPr>
      </w:pPr>
    </w:p>
    <w:p w14:paraId="408279E6" w14:textId="77777777" w:rsidR="00FF2787" w:rsidRPr="00521256" w:rsidRDefault="00FF2787" w:rsidP="00FF2787">
      <w:pPr>
        <w:rPr>
          <w:rFonts w:ascii="Times New Roman" w:hAnsi="Times New Roman" w:cs="Times New Roman"/>
          <w:sz w:val="24"/>
          <w:szCs w:val="24"/>
        </w:rPr>
      </w:pPr>
    </w:p>
    <w:p w14:paraId="688B4B7D" w14:textId="77777777" w:rsidR="00FF2787" w:rsidRDefault="00FF2787" w:rsidP="00FF2787"/>
    <w:sectPr w:rsidR="00FF2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4435"/>
    <w:multiLevelType w:val="hybridMultilevel"/>
    <w:tmpl w:val="44AA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57C7"/>
    <w:multiLevelType w:val="hybridMultilevel"/>
    <w:tmpl w:val="F3243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A5CFD"/>
    <w:multiLevelType w:val="hybridMultilevel"/>
    <w:tmpl w:val="2BDC0C14"/>
    <w:lvl w:ilvl="0" w:tplc="B7B2D040">
      <w:start w:val="1"/>
      <w:numFmt w:val="bullet"/>
      <w:lvlText w:val="•"/>
      <w:lvlJc w:val="left"/>
      <w:pPr>
        <w:tabs>
          <w:tab w:val="num" w:pos="720"/>
        </w:tabs>
        <w:ind w:left="720" w:hanging="360"/>
      </w:pPr>
      <w:rPr>
        <w:rFonts w:ascii="Arial" w:hAnsi="Arial" w:hint="default"/>
      </w:rPr>
    </w:lvl>
    <w:lvl w:ilvl="1" w:tplc="B7D4B6B8" w:tentative="1">
      <w:start w:val="1"/>
      <w:numFmt w:val="bullet"/>
      <w:lvlText w:val="•"/>
      <w:lvlJc w:val="left"/>
      <w:pPr>
        <w:tabs>
          <w:tab w:val="num" w:pos="1440"/>
        </w:tabs>
        <w:ind w:left="1440" w:hanging="360"/>
      </w:pPr>
      <w:rPr>
        <w:rFonts w:ascii="Arial" w:hAnsi="Arial" w:hint="default"/>
      </w:rPr>
    </w:lvl>
    <w:lvl w:ilvl="2" w:tplc="362ED1C0" w:tentative="1">
      <w:start w:val="1"/>
      <w:numFmt w:val="bullet"/>
      <w:lvlText w:val="•"/>
      <w:lvlJc w:val="left"/>
      <w:pPr>
        <w:tabs>
          <w:tab w:val="num" w:pos="2160"/>
        </w:tabs>
        <w:ind w:left="2160" w:hanging="360"/>
      </w:pPr>
      <w:rPr>
        <w:rFonts w:ascii="Arial" w:hAnsi="Arial" w:hint="default"/>
      </w:rPr>
    </w:lvl>
    <w:lvl w:ilvl="3" w:tplc="52E69284" w:tentative="1">
      <w:start w:val="1"/>
      <w:numFmt w:val="bullet"/>
      <w:lvlText w:val="•"/>
      <w:lvlJc w:val="left"/>
      <w:pPr>
        <w:tabs>
          <w:tab w:val="num" w:pos="2880"/>
        </w:tabs>
        <w:ind w:left="2880" w:hanging="360"/>
      </w:pPr>
      <w:rPr>
        <w:rFonts w:ascii="Arial" w:hAnsi="Arial" w:hint="default"/>
      </w:rPr>
    </w:lvl>
    <w:lvl w:ilvl="4" w:tplc="7910F860" w:tentative="1">
      <w:start w:val="1"/>
      <w:numFmt w:val="bullet"/>
      <w:lvlText w:val="•"/>
      <w:lvlJc w:val="left"/>
      <w:pPr>
        <w:tabs>
          <w:tab w:val="num" w:pos="3600"/>
        </w:tabs>
        <w:ind w:left="3600" w:hanging="360"/>
      </w:pPr>
      <w:rPr>
        <w:rFonts w:ascii="Arial" w:hAnsi="Arial" w:hint="default"/>
      </w:rPr>
    </w:lvl>
    <w:lvl w:ilvl="5" w:tplc="2EA6ED60" w:tentative="1">
      <w:start w:val="1"/>
      <w:numFmt w:val="bullet"/>
      <w:lvlText w:val="•"/>
      <w:lvlJc w:val="left"/>
      <w:pPr>
        <w:tabs>
          <w:tab w:val="num" w:pos="4320"/>
        </w:tabs>
        <w:ind w:left="4320" w:hanging="360"/>
      </w:pPr>
      <w:rPr>
        <w:rFonts w:ascii="Arial" w:hAnsi="Arial" w:hint="default"/>
      </w:rPr>
    </w:lvl>
    <w:lvl w:ilvl="6" w:tplc="0922B620" w:tentative="1">
      <w:start w:val="1"/>
      <w:numFmt w:val="bullet"/>
      <w:lvlText w:val="•"/>
      <w:lvlJc w:val="left"/>
      <w:pPr>
        <w:tabs>
          <w:tab w:val="num" w:pos="5040"/>
        </w:tabs>
        <w:ind w:left="5040" w:hanging="360"/>
      </w:pPr>
      <w:rPr>
        <w:rFonts w:ascii="Arial" w:hAnsi="Arial" w:hint="default"/>
      </w:rPr>
    </w:lvl>
    <w:lvl w:ilvl="7" w:tplc="599E9F8C" w:tentative="1">
      <w:start w:val="1"/>
      <w:numFmt w:val="bullet"/>
      <w:lvlText w:val="•"/>
      <w:lvlJc w:val="left"/>
      <w:pPr>
        <w:tabs>
          <w:tab w:val="num" w:pos="5760"/>
        </w:tabs>
        <w:ind w:left="5760" w:hanging="360"/>
      </w:pPr>
      <w:rPr>
        <w:rFonts w:ascii="Arial" w:hAnsi="Arial" w:hint="default"/>
      </w:rPr>
    </w:lvl>
    <w:lvl w:ilvl="8" w:tplc="57421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841760"/>
    <w:multiLevelType w:val="hybridMultilevel"/>
    <w:tmpl w:val="D66C7E44"/>
    <w:lvl w:ilvl="0" w:tplc="7DFCA9CC">
      <w:start w:val="1"/>
      <w:numFmt w:val="bullet"/>
      <w:lvlText w:val="•"/>
      <w:lvlJc w:val="left"/>
      <w:pPr>
        <w:tabs>
          <w:tab w:val="num" w:pos="720"/>
        </w:tabs>
        <w:ind w:left="720" w:hanging="360"/>
      </w:pPr>
      <w:rPr>
        <w:rFonts w:ascii="Arial" w:hAnsi="Arial" w:hint="default"/>
      </w:rPr>
    </w:lvl>
    <w:lvl w:ilvl="1" w:tplc="628629C2" w:tentative="1">
      <w:start w:val="1"/>
      <w:numFmt w:val="bullet"/>
      <w:lvlText w:val="•"/>
      <w:lvlJc w:val="left"/>
      <w:pPr>
        <w:tabs>
          <w:tab w:val="num" w:pos="1440"/>
        </w:tabs>
        <w:ind w:left="1440" w:hanging="360"/>
      </w:pPr>
      <w:rPr>
        <w:rFonts w:ascii="Arial" w:hAnsi="Arial" w:hint="default"/>
      </w:rPr>
    </w:lvl>
    <w:lvl w:ilvl="2" w:tplc="836E8220" w:tentative="1">
      <w:start w:val="1"/>
      <w:numFmt w:val="bullet"/>
      <w:lvlText w:val="•"/>
      <w:lvlJc w:val="left"/>
      <w:pPr>
        <w:tabs>
          <w:tab w:val="num" w:pos="2160"/>
        </w:tabs>
        <w:ind w:left="2160" w:hanging="360"/>
      </w:pPr>
      <w:rPr>
        <w:rFonts w:ascii="Arial" w:hAnsi="Arial" w:hint="default"/>
      </w:rPr>
    </w:lvl>
    <w:lvl w:ilvl="3" w:tplc="A490BB36" w:tentative="1">
      <w:start w:val="1"/>
      <w:numFmt w:val="bullet"/>
      <w:lvlText w:val="•"/>
      <w:lvlJc w:val="left"/>
      <w:pPr>
        <w:tabs>
          <w:tab w:val="num" w:pos="2880"/>
        </w:tabs>
        <w:ind w:left="2880" w:hanging="360"/>
      </w:pPr>
      <w:rPr>
        <w:rFonts w:ascii="Arial" w:hAnsi="Arial" w:hint="default"/>
      </w:rPr>
    </w:lvl>
    <w:lvl w:ilvl="4" w:tplc="947E0D0C" w:tentative="1">
      <w:start w:val="1"/>
      <w:numFmt w:val="bullet"/>
      <w:lvlText w:val="•"/>
      <w:lvlJc w:val="left"/>
      <w:pPr>
        <w:tabs>
          <w:tab w:val="num" w:pos="3600"/>
        </w:tabs>
        <w:ind w:left="3600" w:hanging="360"/>
      </w:pPr>
      <w:rPr>
        <w:rFonts w:ascii="Arial" w:hAnsi="Arial" w:hint="default"/>
      </w:rPr>
    </w:lvl>
    <w:lvl w:ilvl="5" w:tplc="DDEC5398" w:tentative="1">
      <w:start w:val="1"/>
      <w:numFmt w:val="bullet"/>
      <w:lvlText w:val="•"/>
      <w:lvlJc w:val="left"/>
      <w:pPr>
        <w:tabs>
          <w:tab w:val="num" w:pos="4320"/>
        </w:tabs>
        <w:ind w:left="4320" w:hanging="360"/>
      </w:pPr>
      <w:rPr>
        <w:rFonts w:ascii="Arial" w:hAnsi="Arial" w:hint="default"/>
      </w:rPr>
    </w:lvl>
    <w:lvl w:ilvl="6" w:tplc="63AE9CF6" w:tentative="1">
      <w:start w:val="1"/>
      <w:numFmt w:val="bullet"/>
      <w:lvlText w:val="•"/>
      <w:lvlJc w:val="left"/>
      <w:pPr>
        <w:tabs>
          <w:tab w:val="num" w:pos="5040"/>
        </w:tabs>
        <w:ind w:left="5040" w:hanging="360"/>
      </w:pPr>
      <w:rPr>
        <w:rFonts w:ascii="Arial" w:hAnsi="Arial" w:hint="default"/>
      </w:rPr>
    </w:lvl>
    <w:lvl w:ilvl="7" w:tplc="F5AC6C0E" w:tentative="1">
      <w:start w:val="1"/>
      <w:numFmt w:val="bullet"/>
      <w:lvlText w:val="•"/>
      <w:lvlJc w:val="left"/>
      <w:pPr>
        <w:tabs>
          <w:tab w:val="num" w:pos="5760"/>
        </w:tabs>
        <w:ind w:left="5760" w:hanging="360"/>
      </w:pPr>
      <w:rPr>
        <w:rFonts w:ascii="Arial" w:hAnsi="Arial" w:hint="default"/>
      </w:rPr>
    </w:lvl>
    <w:lvl w:ilvl="8" w:tplc="D1F05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1638A6"/>
    <w:multiLevelType w:val="hybridMultilevel"/>
    <w:tmpl w:val="F3243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8290F"/>
    <w:multiLevelType w:val="hybridMultilevel"/>
    <w:tmpl w:val="8BA4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A767A"/>
    <w:multiLevelType w:val="hybridMultilevel"/>
    <w:tmpl w:val="07268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F0"/>
    <w:rsid w:val="004B061E"/>
    <w:rsid w:val="00505900"/>
    <w:rsid w:val="00692E55"/>
    <w:rsid w:val="00707AAC"/>
    <w:rsid w:val="007B1CE5"/>
    <w:rsid w:val="007C41F0"/>
    <w:rsid w:val="007E2EA7"/>
    <w:rsid w:val="00823628"/>
    <w:rsid w:val="009E0297"/>
    <w:rsid w:val="00A3741A"/>
    <w:rsid w:val="00A809C9"/>
    <w:rsid w:val="00A83B60"/>
    <w:rsid w:val="00B431B7"/>
    <w:rsid w:val="00C056F0"/>
    <w:rsid w:val="00E5402A"/>
    <w:rsid w:val="00E71B69"/>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9F3F"/>
  <w15:chartTrackingRefBased/>
  <w15:docId w15:val="{5952CC1F-D281-4FDA-A08B-3A39E18B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F0"/>
    <w:pPr>
      <w:ind w:left="720"/>
      <w:contextualSpacing/>
    </w:pPr>
  </w:style>
  <w:style w:type="paragraph" w:styleId="BalloonText">
    <w:name w:val="Balloon Text"/>
    <w:basedOn w:val="Normal"/>
    <w:link w:val="BalloonTextChar"/>
    <w:uiPriority w:val="99"/>
    <w:semiHidden/>
    <w:unhideWhenUsed/>
    <w:rsid w:val="00E7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69"/>
    <w:rPr>
      <w:rFonts w:ascii="Segoe UI" w:hAnsi="Segoe UI" w:cs="Segoe UI"/>
      <w:sz w:val="18"/>
      <w:szCs w:val="18"/>
    </w:rPr>
  </w:style>
  <w:style w:type="character" w:styleId="Hyperlink">
    <w:name w:val="Hyperlink"/>
    <w:basedOn w:val="DefaultParagraphFont"/>
    <w:uiPriority w:val="99"/>
    <w:semiHidden/>
    <w:unhideWhenUsed/>
    <w:rsid w:val="009E0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7528">
      <w:bodyDiv w:val="1"/>
      <w:marLeft w:val="0"/>
      <w:marRight w:val="0"/>
      <w:marTop w:val="0"/>
      <w:marBottom w:val="0"/>
      <w:divBdr>
        <w:top w:val="none" w:sz="0" w:space="0" w:color="auto"/>
        <w:left w:val="none" w:sz="0" w:space="0" w:color="auto"/>
        <w:bottom w:val="none" w:sz="0" w:space="0" w:color="auto"/>
        <w:right w:val="none" w:sz="0" w:space="0" w:color="auto"/>
      </w:divBdr>
    </w:div>
    <w:div w:id="1208642080">
      <w:bodyDiv w:val="1"/>
      <w:marLeft w:val="0"/>
      <w:marRight w:val="0"/>
      <w:marTop w:val="0"/>
      <w:marBottom w:val="0"/>
      <w:divBdr>
        <w:top w:val="none" w:sz="0" w:space="0" w:color="auto"/>
        <w:left w:val="none" w:sz="0" w:space="0" w:color="auto"/>
        <w:bottom w:val="none" w:sz="0" w:space="0" w:color="auto"/>
        <w:right w:val="none" w:sz="0" w:space="0" w:color="auto"/>
      </w:divBdr>
      <w:divsChild>
        <w:div w:id="446242297">
          <w:marLeft w:val="0"/>
          <w:marRight w:val="0"/>
          <w:marTop w:val="0"/>
          <w:marBottom w:val="0"/>
          <w:divBdr>
            <w:top w:val="none" w:sz="0" w:space="0" w:color="auto"/>
            <w:left w:val="none" w:sz="0" w:space="0" w:color="auto"/>
            <w:bottom w:val="none" w:sz="0" w:space="0" w:color="auto"/>
            <w:right w:val="none" w:sz="0" w:space="0" w:color="auto"/>
          </w:divBdr>
        </w:div>
        <w:div w:id="1796216780">
          <w:marLeft w:val="0"/>
          <w:marRight w:val="0"/>
          <w:marTop w:val="0"/>
          <w:marBottom w:val="0"/>
          <w:divBdr>
            <w:top w:val="none" w:sz="0" w:space="0" w:color="auto"/>
            <w:left w:val="none" w:sz="0" w:space="0" w:color="auto"/>
            <w:bottom w:val="none" w:sz="0" w:space="0" w:color="auto"/>
            <w:right w:val="none" w:sz="0" w:space="0" w:color="auto"/>
          </w:divBdr>
        </w:div>
        <w:div w:id="2077127030">
          <w:marLeft w:val="0"/>
          <w:marRight w:val="0"/>
          <w:marTop w:val="0"/>
          <w:marBottom w:val="0"/>
          <w:divBdr>
            <w:top w:val="none" w:sz="0" w:space="0" w:color="auto"/>
            <w:left w:val="none" w:sz="0" w:space="0" w:color="auto"/>
            <w:bottom w:val="none" w:sz="0" w:space="0" w:color="auto"/>
            <w:right w:val="none" w:sz="0" w:space="0" w:color="auto"/>
          </w:divBdr>
        </w:div>
        <w:div w:id="1729063847">
          <w:marLeft w:val="0"/>
          <w:marRight w:val="0"/>
          <w:marTop w:val="0"/>
          <w:marBottom w:val="0"/>
          <w:divBdr>
            <w:top w:val="none" w:sz="0" w:space="0" w:color="auto"/>
            <w:left w:val="none" w:sz="0" w:space="0" w:color="auto"/>
            <w:bottom w:val="none" w:sz="0" w:space="0" w:color="auto"/>
            <w:right w:val="none" w:sz="0" w:space="0" w:color="auto"/>
          </w:divBdr>
        </w:div>
        <w:div w:id="387847162">
          <w:marLeft w:val="0"/>
          <w:marRight w:val="0"/>
          <w:marTop w:val="0"/>
          <w:marBottom w:val="0"/>
          <w:divBdr>
            <w:top w:val="none" w:sz="0" w:space="0" w:color="auto"/>
            <w:left w:val="none" w:sz="0" w:space="0" w:color="auto"/>
            <w:bottom w:val="none" w:sz="0" w:space="0" w:color="auto"/>
            <w:right w:val="none" w:sz="0" w:space="0" w:color="auto"/>
          </w:divBdr>
        </w:div>
        <w:div w:id="2018385698">
          <w:marLeft w:val="0"/>
          <w:marRight w:val="0"/>
          <w:marTop w:val="0"/>
          <w:marBottom w:val="0"/>
          <w:divBdr>
            <w:top w:val="none" w:sz="0" w:space="0" w:color="auto"/>
            <w:left w:val="none" w:sz="0" w:space="0" w:color="auto"/>
            <w:bottom w:val="none" w:sz="0" w:space="0" w:color="auto"/>
            <w:right w:val="none" w:sz="0" w:space="0" w:color="auto"/>
          </w:divBdr>
        </w:div>
        <w:div w:id="1548295071">
          <w:marLeft w:val="0"/>
          <w:marRight w:val="0"/>
          <w:marTop w:val="0"/>
          <w:marBottom w:val="0"/>
          <w:divBdr>
            <w:top w:val="none" w:sz="0" w:space="0" w:color="auto"/>
            <w:left w:val="none" w:sz="0" w:space="0" w:color="auto"/>
            <w:bottom w:val="none" w:sz="0" w:space="0" w:color="auto"/>
            <w:right w:val="none" w:sz="0" w:space="0" w:color="auto"/>
          </w:divBdr>
        </w:div>
        <w:div w:id="873275502">
          <w:marLeft w:val="0"/>
          <w:marRight w:val="0"/>
          <w:marTop w:val="0"/>
          <w:marBottom w:val="0"/>
          <w:divBdr>
            <w:top w:val="none" w:sz="0" w:space="0" w:color="auto"/>
            <w:left w:val="none" w:sz="0" w:space="0" w:color="auto"/>
            <w:bottom w:val="none" w:sz="0" w:space="0" w:color="auto"/>
            <w:right w:val="none" w:sz="0" w:space="0" w:color="auto"/>
          </w:divBdr>
        </w:div>
        <w:div w:id="457068389">
          <w:marLeft w:val="0"/>
          <w:marRight w:val="0"/>
          <w:marTop w:val="0"/>
          <w:marBottom w:val="0"/>
          <w:divBdr>
            <w:top w:val="none" w:sz="0" w:space="0" w:color="auto"/>
            <w:left w:val="none" w:sz="0" w:space="0" w:color="auto"/>
            <w:bottom w:val="none" w:sz="0" w:space="0" w:color="auto"/>
            <w:right w:val="none" w:sz="0" w:space="0" w:color="auto"/>
          </w:divBdr>
        </w:div>
        <w:div w:id="1735006079">
          <w:marLeft w:val="0"/>
          <w:marRight w:val="0"/>
          <w:marTop w:val="0"/>
          <w:marBottom w:val="0"/>
          <w:divBdr>
            <w:top w:val="none" w:sz="0" w:space="0" w:color="auto"/>
            <w:left w:val="none" w:sz="0" w:space="0" w:color="auto"/>
            <w:bottom w:val="none" w:sz="0" w:space="0" w:color="auto"/>
            <w:right w:val="none" w:sz="0" w:space="0" w:color="auto"/>
          </w:divBdr>
        </w:div>
        <w:div w:id="84110688">
          <w:marLeft w:val="0"/>
          <w:marRight w:val="0"/>
          <w:marTop w:val="0"/>
          <w:marBottom w:val="0"/>
          <w:divBdr>
            <w:top w:val="none" w:sz="0" w:space="0" w:color="auto"/>
            <w:left w:val="none" w:sz="0" w:space="0" w:color="auto"/>
            <w:bottom w:val="none" w:sz="0" w:space="0" w:color="auto"/>
            <w:right w:val="none" w:sz="0" w:space="0" w:color="auto"/>
          </w:divBdr>
        </w:div>
        <w:div w:id="647590816">
          <w:marLeft w:val="0"/>
          <w:marRight w:val="0"/>
          <w:marTop w:val="0"/>
          <w:marBottom w:val="0"/>
          <w:divBdr>
            <w:top w:val="none" w:sz="0" w:space="0" w:color="auto"/>
            <w:left w:val="none" w:sz="0" w:space="0" w:color="auto"/>
            <w:bottom w:val="none" w:sz="0" w:space="0" w:color="auto"/>
            <w:right w:val="none" w:sz="0" w:space="0" w:color="auto"/>
          </w:divBdr>
        </w:div>
        <w:div w:id="1620795045">
          <w:marLeft w:val="0"/>
          <w:marRight w:val="0"/>
          <w:marTop w:val="0"/>
          <w:marBottom w:val="0"/>
          <w:divBdr>
            <w:top w:val="none" w:sz="0" w:space="0" w:color="auto"/>
            <w:left w:val="none" w:sz="0" w:space="0" w:color="auto"/>
            <w:bottom w:val="none" w:sz="0" w:space="0" w:color="auto"/>
            <w:right w:val="none" w:sz="0" w:space="0" w:color="auto"/>
          </w:divBdr>
        </w:div>
        <w:div w:id="2129204294">
          <w:marLeft w:val="0"/>
          <w:marRight w:val="0"/>
          <w:marTop w:val="0"/>
          <w:marBottom w:val="0"/>
          <w:divBdr>
            <w:top w:val="none" w:sz="0" w:space="0" w:color="auto"/>
            <w:left w:val="none" w:sz="0" w:space="0" w:color="auto"/>
            <w:bottom w:val="none" w:sz="0" w:space="0" w:color="auto"/>
            <w:right w:val="none" w:sz="0" w:space="0" w:color="auto"/>
          </w:divBdr>
        </w:div>
        <w:div w:id="1100566284">
          <w:marLeft w:val="0"/>
          <w:marRight w:val="0"/>
          <w:marTop w:val="0"/>
          <w:marBottom w:val="0"/>
          <w:divBdr>
            <w:top w:val="none" w:sz="0" w:space="0" w:color="auto"/>
            <w:left w:val="none" w:sz="0" w:space="0" w:color="auto"/>
            <w:bottom w:val="none" w:sz="0" w:space="0" w:color="auto"/>
            <w:right w:val="none" w:sz="0" w:space="0" w:color="auto"/>
          </w:divBdr>
        </w:div>
        <w:div w:id="313990722">
          <w:marLeft w:val="0"/>
          <w:marRight w:val="0"/>
          <w:marTop w:val="0"/>
          <w:marBottom w:val="0"/>
          <w:divBdr>
            <w:top w:val="none" w:sz="0" w:space="0" w:color="auto"/>
            <w:left w:val="none" w:sz="0" w:space="0" w:color="auto"/>
            <w:bottom w:val="none" w:sz="0" w:space="0" w:color="auto"/>
            <w:right w:val="none" w:sz="0" w:space="0" w:color="auto"/>
          </w:divBdr>
        </w:div>
        <w:div w:id="1534727150">
          <w:marLeft w:val="0"/>
          <w:marRight w:val="0"/>
          <w:marTop w:val="0"/>
          <w:marBottom w:val="0"/>
          <w:divBdr>
            <w:top w:val="none" w:sz="0" w:space="0" w:color="auto"/>
            <w:left w:val="none" w:sz="0" w:space="0" w:color="auto"/>
            <w:bottom w:val="none" w:sz="0" w:space="0" w:color="auto"/>
            <w:right w:val="none" w:sz="0" w:space="0" w:color="auto"/>
          </w:divBdr>
        </w:div>
        <w:div w:id="368143339">
          <w:marLeft w:val="0"/>
          <w:marRight w:val="0"/>
          <w:marTop w:val="0"/>
          <w:marBottom w:val="0"/>
          <w:divBdr>
            <w:top w:val="none" w:sz="0" w:space="0" w:color="auto"/>
            <w:left w:val="none" w:sz="0" w:space="0" w:color="auto"/>
            <w:bottom w:val="none" w:sz="0" w:space="0" w:color="auto"/>
            <w:right w:val="none" w:sz="0" w:space="0" w:color="auto"/>
          </w:divBdr>
        </w:div>
      </w:divsChild>
    </w:div>
    <w:div w:id="1428235131">
      <w:bodyDiv w:val="1"/>
      <w:marLeft w:val="0"/>
      <w:marRight w:val="0"/>
      <w:marTop w:val="0"/>
      <w:marBottom w:val="0"/>
      <w:divBdr>
        <w:top w:val="none" w:sz="0" w:space="0" w:color="auto"/>
        <w:left w:val="none" w:sz="0" w:space="0" w:color="auto"/>
        <w:bottom w:val="none" w:sz="0" w:space="0" w:color="auto"/>
        <w:right w:val="none" w:sz="0" w:space="0" w:color="auto"/>
      </w:divBdr>
      <w:divsChild>
        <w:div w:id="515734285">
          <w:marLeft w:val="432"/>
          <w:marRight w:val="0"/>
          <w:marTop w:val="154"/>
          <w:marBottom w:val="0"/>
          <w:divBdr>
            <w:top w:val="none" w:sz="0" w:space="0" w:color="auto"/>
            <w:left w:val="none" w:sz="0" w:space="0" w:color="auto"/>
            <w:bottom w:val="none" w:sz="0" w:space="0" w:color="auto"/>
            <w:right w:val="none" w:sz="0" w:space="0" w:color="auto"/>
          </w:divBdr>
        </w:div>
      </w:divsChild>
    </w:div>
    <w:div w:id="1496263182">
      <w:bodyDiv w:val="1"/>
      <w:marLeft w:val="0"/>
      <w:marRight w:val="0"/>
      <w:marTop w:val="0"/>
      <w:marBottom w:val="0"/>
      <w:divBdr>
        <w:top w:val="none" w:sz="0" w:space="0" w:color="auto"/>
        <w:left w:val="none" w:sz="0" w:space="0" w:color="auto"/>
        <w:bottom w:val="none" w:sz="0" w:space="0" w:color="auto"/>
        <w:right w:val="none" w:sz="0" w:space="0" w:color="auto"/>
      </w:divBdr>
      <w:divsChild>
        <w:div w:id="1976715021">
          <w:marLeft w:val="432"/>
          <w:marRight w:val="0"/>
          <w:marTop w:val="154"/>
          <w:marBottom w:val="0"/>
          <w:divBdr>
            <w:top w:val="none" w:sz="0" w:space="0" w:color="auto"/>
            <w:left w:val="none" w:sz="0" w:space="0" w:color="auto"/>
            <w:bottom w:val="none" w:sz="0" w:space="0" w:color="auto"/>
            <w:right w:val="none" w:sz="0" w:space="0" w:color="auto"/>
          </w:divBdr>
        </w:div>
      </w:divsChild>
    </w:div>
    <w:div w:id="2081294006">
      <w:bodyDiv w:val="1"/>
      <w:marLeft w:val="0"/>
      <w:marRight w:val="0"/>
      <w:marTop w:val="0"/>
      <w:marBottom w:val="0"/>
      <w:divBdr>
        <w:top w:val="none" w:sz="0" w:space="0" w:color="auto"/>
        <w:left w:val="none" w:sz="0" w:space="0" w:color="auto"/>
        <w:bottom w:val="none" w:sz="0" w:space="0" w:color="auto"/>
        <w:right w:val="none" w:sz="0" w:space="0" w:color="auto"/>
      </w:divBdr>
      <w:divsChild>
        <w:div w:id="584919295">
          <w:marLeft w:val="0"/>
          <w:marRight w:val="0"/>
          <w:marTop w:val="0"/>
          <w:marBottom w:val="0"/>
          <w:divBdr>
            <w:top w:val="none" w:sz="0" w:space="0" w:color="auto"/>
            <w:left w:val="none" w:sz="0" w:space="0" w:color="auto"/>
            <w:bottom w:val="none" w:sz="0" w:space="0" w:color="auto"/>
            <w:right w:val="none" w:sz="0" w:space="0" w:color="auto"/>
          </w:divBdr>
        </w:div>
        <w:div w:id="1396661868">
          <w:marLeft w:val="0"/>
          <w:marRight w:val="0"/>
          <w:marTop w:val="0"/>
          <w:marBottom w:val="0"/>
          <w:divBdr>
            <w:top w:val="none" w:sz="0" w:space="0" w:color="auto"/>
            <w:left w:val="none" w:sz="0" w:space="0" w:color="auto"/>
            <w:bottom w:val="none" w:sz="0" w:space="0" w:color="auto"/>
            <w:right w:val="none" w:sz="0" w:space="0" w:color="auto"/>
          </w:divBdr>
        </w:div>
        <w:div w:id="1769697895">
          <w:marLeft w:val="0"/>
          <w:marRight w:val="0"/>
          <w:marTop w:val="0"/>
          <w:marBottom w:val="0"/>
          <w:divBdr>
            <w:top w:val="none" w:sz="0" w:space="0" w:color="auto"/>
            <w:left w:val="none" w:sz="0" w:space="0" w:color="auto"/>
            <w:bottom w:val="none" w:sz="0" w:space="0" w:color="auto"/>
            <w:right w:val="none" w:sz="0" w:space="0" w:color="auto"/>
          </w:divBdr>
        </w:div>
        <w:div w:id="1955404900">
          <w:marLeft w:val="0"/>
          <w:marRight w:val="0"/>
          <w:marTop w:val="0"/>
          <w:marBottom w:val="0"/>
          <w:divBdr>
            <w:top w:val="none" w:sz="0" w:space="0" w:color="auto"/>
            <w:left w:val="none" w:sz="0" w:space="0" w:color="auto"/>
            <w:bottom w:val="none" w:sz="0" w:space="0" w:color="auto"/>
            <w:right w:val="none" w:sz="0" w:space="0" w:color="auto"/>
          </w:divBdr>
        </w:div>
        <w:div w:id="1234972990">
          <w:marLeft w:val="0"/>
          <w:marRight w:val="0"/>
          <w:marTop w:val="0"/>
          <w:marBottom w:val="0"/>
          <w:divBdr>
            <w:top w:val="none" w:sz="0" w:space="0" w:color="auto"/>
            <w:left w:val="none" w:sz="0" w:space="0" w:color="auto"/>
            <w:bottom w:val="none" w:sz="0" w:space="0" w:color="auto"/>
            <w:right w:val="none" w:sz="0" w:space="0" w:color="auto"/>
          </w:divBdr>
        </w:div>
        <w:div w:id="827482142">
          <w:marLeft w:val="0"/>
          <w:marRight w:val="0"/>
          <w:marTop w:val="0"/>
          <w:marBottom w:val="0"/>
          <w:divBdr>
            <w:top w:val="none" w:sz="0" w:space="0" w:color="auto"/>
            <w:left w:val="none" w:sz="0" w:space="0" w:color="auto"/>
            <w:bottom w:val="none" w:sz="0" w:space="0" w:color="auto"/>
            <w:right w:val="none" w:sz="0" w:space="0" w:color="auto"/>
          </w:divBdr>
        </w:div>
        <w:div w:id="193353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estopedia.com/terms/s/specializa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s/specialization.a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Lauren Puckett</cp:lastModifiedBy>
  <cp:revision>2</cp:revision>
  <cp:lastPrinted>2016-10-28T16:52:00Z</cp:lastPrinted>
  <dcterms:created xsi:type="dcterms:W3CDTF">2018-10-22T13:57:00Z</dcterms:created>
  <dcterms:modified xsi:type="dcterms:W3CDTF">2018-10-22T13:57:00Z</dcterms:modified>
</cp:coreProperties>
</file>