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6D6" w14:textId="77777777" w:rsidR="004949D5" w:rsidRPr="00B07658" w:rsidRDefault="005C53F1">
      <w:pPr>
        <w:rPr>
          <w:sz w:val="44"/>
        </w:rPr>
      </w:pPr>
      <w:r w:rsidRPr="00B07658">
        <w:rPr>
          <w:sz w:val="44"/>
        </w:rPr>
        <w:t>Cell Processes Vocabulary Words</w:t>
      </w:r>
    </w:p>
    <w:p w14:paraId="6E06D629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Semi-permeable 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1752C80D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Passive transport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5DD15697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Diffusion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42F3BDB7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Osmosis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1BC1EDAC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color w:val="000000"/>
          <w:sz w:val="40"/>
          <w:szCs w:val="20"/>
        </w:rPr>
        <w:t>Active </w:t>
      </w: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transport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79C7B14E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Vesicle 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7CE9E4A9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Endocytosis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33F613D1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Exocytosis 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02630C7A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Photosynthesis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2CE245BD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Cellular respiration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7F9A3DF3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Chlorophyll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5B477F66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Glucose 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60EF4A17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ATP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56FA2C9F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Cell cycle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39E50C6E" w14:textId="21F7DA45" w:rsidR="005C53F1" w:rsidRPr="00F97142" w:rsidRDefault="005C53F1" w:rsidP="00F97142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Mitosis 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231A9E52" w14:textId="77777777" w:rsidR="005C53F1" w:rsidRPr="00B07658" w:rsidRDefault="005C53F1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Chromosome</w:t>
      </w: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4F3878C5" w14:textId="77777777" w:rsidR="005C53F1" w:rsidRPr="00B07658" w:rsidRDefault="0068620A" w:rsidP="005C53F1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40"/>
          <w:szCs w:val="20"/>
        </w:rPr>
      </w:pPr>
      <w:r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M</w:t>
      </w:r>
      <w:r w:rsidR="005C53F1" w:rsidRPr="00B07658">
        <w:rPr>
          <w:rStyle w:val="normaltextrun"/>
          <w:rFonts w:ascii="Arial" w:hAnsi="Arial" w:cs="Arial"/>
          <w:iCs/>
          <w:color w:val="000000"/>
          <w:sz w:val="40"/>
          <w:szCs w:val="20"/>
        </w:rPr>
        <w:t>olecule</w:t>
      </w:r>
      <w:r w:rsidR="005C53F1"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7452F3D3" w14:textId="17483DF3" w:rsidR="00F97142" w:rsidRDefault="00F97142" w:rsidP="00F971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/>
          <w:sz w:val="40"/>
          <w:szCs w:val="20"/>
        </w:rPr>
      </w:pPr>
    </w:p>
    <w:p w14:paraId="497D6459" w14:textId="77777777" w:rsidR="008847C9" w:rsidRDefault="008847C9" w:rsidP="00F971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color w:val="000000"/>
          <w:sz w:val="40"/>
          <w:szCs w:val="20"/>
        </w:rPr>
      </w:pPr>
      <w:bookmarkStart w:id="0" w:name="_GoBack"/>
      <w:bookmarkEnd w:id="0"/>
    </w:p>
    <w:p w14:paraId="447DF442" w14:textId="5722FD0E" w:rsidR="005C53F1" w:rsidRPr="00B07658" w:rsidRDefault="005C53F1" w:rsidP="00F971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0"/>
          <w:szCs w:val="20"/>
        </w:rPr>
      </w:pPr>
      <w:r w:rsidRPr="00B07658">
        <w:rPr>
          <w:rStyle w:val="eop"/>
          <w:rFonts w:ascii="Arial" w:hAnsi="Arial" w:cs="Arial"/>
          <w:sz w:val="40"/>
          <w:szCs w:val="20"/>
        </w:rPr>
        <w:t> </w:t>
      </w:r>
    </w:p>
    <w:p w14:paraId="2F1067E3" w14:textId="77777777" w:rsidR="0068620A" w:rsidRPr="00B07658" w:rsidRDefault="0068620A" w:rsidP="0068620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0"/>
          <w:szCs w:val="20"/>
        </w:rPr>
      </w:pPr>
    </w:p>
    <w:p w14:paraId="236E3620" w14:textId="77777777" w:rsidR="0068620A" w:rsidRPr="00F97142" w:rsidRDefault="0068620A" w:rsidP="0068620A">
      <w:pPr>
        <w:rPr>
          <w:rFonts w:ascii="Arial" w:hAnsi="Arial" w:cs="Arial"/>
          <w:sz w:val="44"/>
        </w:rPr>
      </w:pPr>
      <w:r w:rsidRPr="00F97142">
        <w:rPr>
          <w:rFonts w:ascii="Arial" w:hAnsi="Arial" w:cs="Arial"/>
          <w:sz w:val="44"/>
        </w:rPr>
        <w:t>Cell Processes Vocabulary Words</w:t>
      </w:r>
    </w:p>
    <w:p w14:paraId="0452CD1C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Semi-permeable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77936636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Passive transport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6CC52AEA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Diffusion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630C323D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Osmosis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65F04944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color w:val="000000"/>
          <w:sz w:val="40"/>
          <w:szCs w:val="20"/>
        </w:rPr>
        <w:t>Active </w:t>
      </w: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transport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4E37A040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Vesicle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470B9C54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Endocytosis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23791DA1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Exocytosis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78727E87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Photosynthesis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5B6D0777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Cellular respiration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00C434FB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Chlorophyll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02311F02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Glucose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317F4E72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ATP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7BF12BA9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Cell cycle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6E24E572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Mitosis 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7BD4D433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Chromosome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2EDD99D2" w14:textId="77777777" w:rsidR="0068620A" w:rsidRPr="00F97142" w:rsidRDefault="0068620A" w:rsidP="004D68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40"/>
          <w:szCs w:val="20"/>
        </w:rPr>
      </w:pPr>
      <w:r w:rsidRPr="00F97142">
        <w:rPr>
          <w:rStyle w:val="normaltextrun"/>
          <w:rFonts w:ascii="Arial" w:hAnsi="Arial" w:cs="Arial"/>
          <w:iCs/>
          <w:color w:val="000000"/>
          <w:sz w:val="40"/>
          <w:szCs w:val="20"/>
        </w:rPr>
        <w:t>Molecule</w:t>
      </w:r>
      <w:r w:rsidRPr="00F97142">
        <w:rPr>
          <w:rStyle w:val="eop"/>
          <w:rFonts w:ascii="Arial" w:hAnsi="Arial" w:cs="Arial"/>
          <w:sz w:val="40"/>
          <w:szCs w:val="20"/>
        </w:rPr>
        <w:t> </w:t>
      </w:r>
    </w:p>
    <w:p w14:paraId="1938C675" w14:textId="77777777" w:rsidR="0068620A" w:rsidRPr="00B07658" w:rsidRDefault="0068620A"/>
    <w:p w14:paraId="322246E7" w14:textId="77777777" w:rsidR="0068620A" w:rsidRPr="00B07658" w:rsidRDefault="0068620A"/>
    <w:sectPr w:rsidR="0068620A" w:rsidRPr="00B07658" w:rsidSect="006862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C1A"/>
    <w:multiLevelType w:val="hybridMultilevel"/>
    <w:tmpl w:val="46A6CECC"/>
    <w:lvl w:ilvl="0" w:tplc="EC2251FE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C70"/>
    <w:multiLevelType w:val="multilevel"/>
    <w:tmpl w:val="E162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F1"/>
    <w:rsid w:val="004949D5"/>
    <w:rsid w:val="004D68CF"/>
    <w:rsid w:val="005C53F1"/>
    <w:rsid w:val="0068620A"/>
    <w:rsid w:val="008847C9"/>
    <w:rsid w:val="00B07658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33DF"/>
  <w15:chartTrackingRefBased/>
  <w15:docId w15:val="{2605128A-3E45-42CC-81C3-A1F520E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53F1"/>
  </w:style>
  <w:style w:type="character" w:customStyle="1" w:styleId="eop">
    <w:name w:val="eop"/>
    <w:basedOn w:val="DefaultParagraphFont"/>
    <w:rsid w:val="005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1BFBB-2D6A-403D-AB47-142288E6F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AB03F-8790-4D89-AEA8-90AAD9F2AA13}">
  <ds:schemaRefs>
    <ds:schemaRef ds:uri="http://schemas.openxmlformats.org/package/2006/metadata/core-properties"/>
    <ds:schemaRef ds:uri="http://purl.org/dc/elements/1.1/"/>
    <ds:schemaRef ds:uri="0e806270-d121-4cfa-8b9b-1627ac8bf0dd"/>
    <ds:schemaRef ds:uri="http://schemas.microsoft.com/office/2006/documentManagement/types"/>
    <ds:schemaRef ds:uri="83c86a63-cfa1-41ab-9d88-bd294eaf28f2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D3AA7C-98C6-423A-8A1F-2D31525EF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</cp:revision>
  <dcterms:created xsi:type="dcterms:W3CDTF">2019-09-02T21:02:00Z</dcterms:created>
  <dcterms:modified xsi:type="dcterms:W3CDTF">2019-09-04T20:08:00Z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