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E713" w14:textId="77777777" w:rsidR="00895948" w:rsidRPr="0048479A" w:rsidRDefault="00112101" w:rsidP="004902F9">
      <w:pPr>
        <w:jc w:val="center"/>
        <w:rPr>
          <w:b/>
          <w:sz w:val="28"/>
        </w:rPr>
      </w:pPr>
      <w:bookmarkStart w:id="0" w:name="_GoBack"/>
      <w:r w:rsidRPr="0048479A">
        <w:rPr>
          <w:b/>
          <w:sz w:val="28"/>
        </w:rPr>
        <w:t>Biomes Vocab</w:t>
      </w:r>
    </w:p>
    <w:p w14:paraId="2FAEBAD1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Wetland:</w:t>
      </w:r>
      <w:r w:rsidRPr="0048479A">
        <w:rPr>
          <w:sz w:val="28"/>
        </w:rPr>
        <w:t xml:space="preserve"> an area of land that is periodically underwater or whose soil contains moisture</w:t>
      </w:r>
    </w:p>
    <w:p w14:paraId="5D41A197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Biosphere:</w:t>
      </w:r>
      <w:r w:rsidRPr="0048479A">
        <w:rPr>
          <w:sz w:val="28"/>
        </w:rPr>
        <w:t xml:space="preserve"> the part of Earth in which life exists including land, water, and air or atmosphere</w:t>
      </w:r>
    </w:p>
    <w:p w14:paraId="39E10A81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Desert:</w:t>
      </w:r>
      <w:r w:rsidRPr="0048479A">
        <w:rPr>
          <w:sz w:val="28"/>
        </w:rPr>
        <w:t xml:space="preserve"> a region characterized by a very dry climate and extreme temperatures</w:t>
      </w:r>
    </w:p>
    <w:p w14:paraId="095CB8E1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Taiga:</w:t>
      </w:r>
      <w:r w:rsidRPr="0048479A">
        <w:rPr>
          <w:sz w:val="28"/>
        </w:rPr>
        <w:t xml:space="preserve"> a region of evergreen, coniferous forest below the arctic and subarctic tundra regions; also known as boreal forest</w:t>
      </w:r>
    </w:p>
    <w:p w14:paraId="452D4430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Biome:</w:t>
      </w:r>
      <w:r w:rsidRPr="0048479A">
        <w:rPr>
          <w:sz w:val="28"/>
        </w:rPr>
        <w:t xml:space="preserve"> a large region characterized by a specific type of climate and certain types of plant and animal communities</w:t>
      </w:r>
    </w:p>
    <w:p w14:paraId="749DC4F8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Deciduous Tree:</w:t>
      </w:r>
      <w:r w:rsidRPr="0048479A">
        <w:rPr>
          <w:sz w:val="28"/>
        </w:rPr>
        <w:t xml:space="preserve"> trees that lose their leaves at the end of the growing season</w:t>
      </w:r>
    </w:p>
    <w:p w14:paraId="639A4EA2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Tundra:</w:t>
      </w:r>
      <w:r w:rsidRPr="0048479A">
        <w:rPr>
          <w:sz w:val="28"/>
        </w:rPr>
        <w:t xml:space="preserve"> a region found at far northern and far southern latitudes characterized by low-lying plants, a lack of trees, and long winters with very low temperatures</w:t>
      </w:r>
    </w:p>
    <w:p w14:paraId="31C79676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Estuary:</w:t>
      </w:r>
      <w:r w:rsidRPr="0048479A">
        <w:rPr>
          <w:sz w:val="28"/>
        </w:rPr>
        <w:t xml:space="preserve"> an area where fresh water mixes with salt water from the ocean</w:t>
      </w:r>
    </w:p>
    <w:p w14:paraId="50E3FF23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Tropical Rain Forest:</w:t>
      </w:r>
      <w:r w:rsidRPr="0048479A">
        <w:rPr>
          <w:sz w:val="28"/>
        </w:rPr>
        <w:t xml:space="preserve"> a region characterized by very warm and humid climate, over 300 cm of rain per year, and a great diversity of living things; found along the equator</w:t>
      </w:r>
    </w:p>
    <w:p w14:paraId="55BFCC7D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Savanna:</w:t>
      </w:r>
      <w:r w:rsidRPr="0048479A">
        <w:rPr>
          <w:sz w:val="28"/>
        </w:rPr>
        <w:t xml:space="preserve"> a region characterized by wide open spaces, spotty trees, and many shrub-like bushes; it is found between tropical forest and desert biomes, and receives about 35-50 cm or rain during the rainy season</w:t>
      </w:r>
    </w:p>
    <w:p w14:paraId="3A14AB08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Temperate Grassland:</w:t>
      </w:r>
      <w:r w:rsidRPr="0048479A">
        <w:rPr>
          <w:sz w:val="28"/>
        </w:rPr>
        <w:t xml:space="preserve"> a region characterized by large areas of grass and shrubs, hot summers, and very cold winters; it receives 55-95 cm or rain per year</w:t>
      </w:r>
    </w:p>
    <w:p w14:paraId="45F220A8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Coniferous Tree:</w:t>
      </w:r>
      <w:r w:rsidRPr="0048479A">
        <w:rPr>
          <w:sz w:val="28"/>
        </w:rPr>
        <w:t xml:space="preserve"> cone-bearing trees that usually keep their leaves or needles during all the seasons of the year</w:t>
      </w:r>
    </w:p>
    <w:p w14:paraId="74DBA332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Grassland:</w:t>
      </w:r>
      <w:r w:rsidRPr="0048479A">
        <w:rPr>
          <w:sz w:val="28"/>
        </w:rPr>
        <w:t xml:space="preserve"> a region that is dominated by grasses, that has few woody shrubs and trees, that has fertile soils, and that receives moderate amounts of seasonal rainfall</w:t>
      </w:r>
    </w:p>
    <w:p w14:paraId="2910B106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Temperate Forest:</w:t>
      </w:r>
      <w:r w:rsidRPr="0048479A">
        <w:rPr>
          <w:sz w:val="28"/>
        </w:rPr>
        <w:t xml:space="preserve"> a region characterized by trees that lose their leaves during certain months of the year, and moderate temperatures during summer and winter; it receives 75-150 cm of rainfall every year; also known as Temperate Deciduous Forest</w:t>
      </w:r>
    </w:p>
    <w:p w14:paraId="0063F066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Urbanization:</w:t>
      </w:r>
      <w:r w:rsidRPr="0048479A">
        <w:rPr>
          <w:sz w:val="28"/>
        </w:rPr>
        <w:t xml:space="preserve"> an increase in the proportion of a population living in urban areas rather than in rural areas</w:t>
      </w:r>
    </w:p>
    <w:p w14:paraId="150A3BE5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Stewardship:</w:t>
      </w:r>
      <w:r w:rsidRPr="0048479A">
        <w:rPr>
          <w:sz w:val="28"/>
        </w:rPr>
        <w:t xml:space="preserve"> the careful and responsible management of a resource</w:t>
      </w:r>
    </w:p>
    <w:p w14:paraId="44A87491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Eutrophication</w:t>
      </w:r>
      <w:r w:rsidRPr="0048479A">
        <w:rPr>
          <w:sz w:val="28"/>
        </w:rPr>
        <w:t>: an increase in the amount of nutrients, such as nitrates, in a marine or aquatic ecosystem</w:t>
      </w:r>
    </w:p>
    <w:p w14:paraId="0D8CC59D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Conservation:</w:t>
      </w:r>
      <w:r w:rsidRPr="0048479A">
        <w:rPr>
          <w:sz w:val="28"/>
        </w:rPr>
        <w:t xml:space="preserve"> the wise use of and preservation of natural resources</w:t>
      </w:r>
    </w:p>
    <w:p w14:paraId="6C85C30B" w14:textId="77777777" w:rsidR="00112101" w:rsidRPr="0048479A" w:rsidRDefault="00112101" w:rsidP="00112101">
      <w:pPr>
        <w:pStyle w:val="ListParagraph"/>
        <w:numPr>
          <w:ilvl w:val="0"/>
          <w:numId w:val="1"/>
        </w:numPr>
        <w:rPr>
          <w:sz w:val="28"/>
        </w:rPr>
      </w:pPr>
      <w:r w:rsidRPr="0048479A">
        <w:rPr>
          <w:b/>
          <w:sz w:val="28"/>
        </w:rPr>
        <w:t>Biodiversity:</w:t>
      </w:r>
      <w:r w:rsidRPr="0048479A">
        <w:rPr>
          <w:sz w:val="28"/>
        </w:rPr>
        <w:t xml:space="preserve"> the number and variety of organisms in a given area during a specific period of time</w:t>
      </w:r>
    </w:p>
    <w:bookmarkEnd w:id="0"/>
    <w:p w14:paraId="629860E0" w14:textId="77777777" w:rsidR="00112101" w:rsidRPr="0048479A" w:rsidRDefault="00112101" w:rsidP="00112101">
      <w:pPr>
        <w:rPr>
          <w:sz w:val="28"/>
        </w:rPr>
      </w:pPr>
    </w:p>
    <w:sectPr w:rsidR="00112101" w:rsidRPr="0048479A" w:rsidSect="0048479A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7F4E"/>
    <w:multiLevelType w:val="hybridMultilevel"/>
    <w:tmpl w:val="81341CF8"/>
    <w:lvl w:ilvl="0" w:tplc="D480E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1"/>
    <w:rsid w:val="00112101"/>
    <w:rsid w:val="0048479A"/>
    <w:rsid w:val="004902F9"/>
    <w:rsid w:val="008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D7CE"/>
  <w15:chartTrackingRefBased/>
  <w15:docId w15:val="{EBB711D0-57CA-4BD0-B033-DFE39D9D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</cp:revision>
  <cp:lastPrinted>2019-04-29T12:25:00Z</cp:lastPrinted>
  <dcterms:created xsi:type="dcterms:W3CDTF">2019-04-29T12:12:00Z</dcterms:created>
  <dcterms:modified xsi:type="dcterms:W3CDTF">2019-04-29T12:27:00Z</dcterms:modified>
</cp:coreProperties>
</file>